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68" w:rsidRPr="00E12E5A" w:rsidRDefault="00DD1168" w:rsidP="00174711">
      <w:pPr>
        <w:jc w:val="center"/>
        <w:rPr>
          <w:b/>
        </w:rPr>
      </w:pPr>
      <w:r w:rsidRPr="00E12E5A">
        <w:rPr>
          <w:b/>
        </w:rPr>
        <w:t>T.C.</w:t>
      </w:r>
    </w:p>
    <w:p w:rsidR="00DD1168" w:rsidRPr="00E12E5A" w:rsidRDefault="00FC037D" w:rsidP="00174711">
      <w:pPr>
        <w:jc w:val="center"/>
        <w:rPr>
          <w:b/>
        </w:rPr>
      </w:pPr>
      <w:r>
        <w:rPr>
          <w:b/>
        </w:rPr>
        <w:t>CİDE</w:t>
      </w:r>
      <w:r w:rsidR="00DD1168" w:rsidRPr="00E12E5A">
        <w:rPr>
          <w:b/>
        </w:rPr>
        <w:t xml:space="preserve"> KAYMAKAMLIĞI</w:t>
      </w:r>
    </w:p>
    <w:p w:rsidR="00DD1168" w:rsidRPr="00E12E5A" w:rsidRDefault="00FC037D" w:rsidP="00174711">
      <w:pPr>
        <w:jc w:val="center"/>
        <w:rPr>
          <w:b/>
        </w:rPr>
      </w:pPr>
      <w:r>
        <w:rPr>
          <w:b/>
        </w:rPr>
        <w:t xml:space="preserve">BAYRAM YUSUF ASLAN </w:t>
      </w:r>
      <w:r w:rsidR="00063999">
        <w:rPr>
          <w:b/>
        </w:rPr>
        <w:t>MESLEKİ VE TEKNİK ANADOLU</w:t>
      </w:r>
      <w:r w:rsidR="00DD1168" w:rsidRPr="00E12E5A">
        <w:rPr>
          <w:b/>
        </w:rPr>
        <w:t xml:space="preserve"> LİSESİ</w:t>
      </w:r>
    </w:p>
    <w:p w:rsidR="006A402D" w:rsidRPr="00E12E5A" w:rsidRDefault="006A402D" w:rsidP="00174711">
      <w:pPr>
        <w:jc w:val="center"/>
        <w:rPr>
          <w:b/>
          <w:color w:val="FF0000"/>
        </w:rPr>
      </w:pPr>
      <w:r w:rsidRPr="00E12E5A">
        <w:rPr>
          <w:b/>
        </w:rPr>
        <w:t xml:space="preserve"> HİZMET STANDARTLARI</w:t>
      </w:r>
    </w:p>
    <w:p w:rsidR="00B96E9D" w:rsidRPr="00E12E5A" w:rsidRDefault="00B96E9D" w:rsidP="00174711">
      <w:pPr>
        <w:jc w:val="center"/>
      </w:pPr>
    </w:p>
    <w:tbl>
      <w:tblPr>
        <w:tblW w:w="14921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4429"/>
        <w:gridCol w:w="4751"/>
        <w:gridCol w:w="4977"/>
      </w:tblGrid>
      <w:tr w:rsidR="00D3383C" w:rsidRPr="003B03D5" w:rsidTr="003B03D5">
        <w:tc>
          <w:tcPr>
            <w:tcW w:w="764" w:type="dxa"/>
            <w:vAlign w:val="center"/>
          </w:tcPr>
          <w:p w:rsidR="006A402D" w:rsidRPr="005C1CF1" w:rsidRDefault="000C0C3C" w:rsidP="003B03D5">
            <w:pPr>
              <w:jc w:val="center"/>
              <w:rPr>
                <w:b/>
                <w:sz w:val="20"/>
                <w:szCs w:val="20"/>
              </w:rPr>
            </w:pPr>
            <w:r w:rsidRPr="005C1CF1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4429" w:type="dxa"/>
            <w:vAlign w:val="center"/>
          </w:tcPr>
          <w:p w:rsidR="006A402D" w:rsidRPr="005C1CF1" w:rsidRDefault="000C0C3C" w:rsidP="003B03D5">
            <w:pPr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5C1CF1">
              <w:rPr>
                <w:b/>
                <w:sz w:val="20"/>
                <w:szCs w:val="20"/>
              </w:rPr>
              <w:t>HİZMET ADI</w:t>
            </w:r>
          </w:p>
        </w:tc>
        <w:tc>
          <w:tcPr>
            <w:tcW w:w="4751" w:type="dxa"/>
            <w:vAlign w:val="center"/>
          </w:tcPr>
          <w:p w:rsidR="006A402D" w:rsidRPr="005C1CF1" w:rsidRDefault="006A402D" w:rsidP="003B03D5">
            <w:pPr>
              <w:tabs>
                <w:tab w:val="left" w:pos="5292"/>
              </w:tabs>
              <w:jc w:val="center"/>
              <w:rPr>
                <w:b/>
                <w:sz w:val="20"/>
                <w:szCs w:val="20"/>
              </w:rPr>
            </w:pPr>
            <w:r w:rsidRPr="005C1CF1">
              <w:rPr>
                <w:b/>
                <w:sz w:val="20"/>
                <w:szCs w:val="20"/>
              </w:rPr>
              <w:t>İSTENEN BELGELER</w:t>
            </w:r>
          </w:p>
        </w:tc>
        <w:tc>
          <w:tcPr>
            <w:tcW w:w="4977" w:type="dxa"/>
            <w:vAlign w:val="center"/>
          </w:tcPr>
          <w:p w:rsidR="006A402D" w:rsidRPr="005C1CF1" w:rsidRDefault="006A402D" w:rsidP="003B03D5">
            <w:pPr>
              <w:jc w:val="center"/>
              <w:rPr>
                <w:b/>
                <w:sz w:val="20"/>
                <w:szCs w:val="20"/>
              </w:rPr>
            </w:pPr>
            <w:r w:rsidRPr="005C1CF1">
              <w:rPr>
                <w:b/>
                <w:sz w:val="20"/>
                <w:szCs w:val="20"/>
              </w:rPr>
              <w:t xml:space="preserve">HİZMETİN </w:t>
            </w:r>
            <w:r w:rsidR="00CB0649" w:rsidRPr="005C1CF1">
              <w:rPr>
                <w:b/>
                <w:sz w:val="20"/>
                <w:szCs w:val="20"/>
              </w:rPr>
              <w:t>T</w:t>
            </w:r>
            <w:r w:rsidRPr="005C1CF1">
              <w:rPr>
                <w:b/>
                <w:sz w:val="20"/>
                <w:szCs w:val="20"/>
              </w:rPr>
              <w:t>AMAMLANMA SÜRESİ</w:t>
            </w:r>
          </w:p>
          <w:p w:rsidR="006A402D" w:rsidRPr="005C1CF1" w:rsidRDefault="006A402D" w:rsidP="003B03D5">
            <w:pPr>
              <w:jc w:val="center"/>
              <w:rPr>
                <w:b/>
                <w:sz w:val="20"/>
                <w:szCs w:val="20"/>
              </w:rPr>
            </w:pPr>
            <w:r w:rsidRPr="005C1CF1">
              <w:rPr>
                <w:b/>
                <w:sz w:val="20"/>
                <w:szCs w:val="20"/>
              </w:rPr>
              <w:t>(EN GEÇ)</w:t>
            </w:r>
          </w:p>
        </w:tc>
      </w:tr>
      <w:tr w:rsidR="00D3383C" w:rsidRPr="003B03D5" w:rsidTr="003B03D5">
        <w:trPr>
          <w:trHeight w:val="1035"/>
        </w:trPr>
        <w:tc>
          <w:tcPr>
            <w:tcW w:w="764" w:type="dxa"/>
            <w:vAlign w:val="center"/>
          </w:tcPr>
          <w:p w:rsidR="009601DC" w:rsidRPr="003B03D5" w:rsidRDefault="00B26090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</w:t>
            </w:r>
          </w:p>
        </w:tc>
        <w:tc>
          <w:tcPr>
            <w:tcW w:w="4429" w:type="dxa"/>
          </w:tcPr>
          <w:p w:rsidR="00B26090" w:rsidRPr="003B03D5" w:rsidRDefault="00B26090">
            <w:pPr>
              <w:rPr>
                <w:bCs/>
                <w:color w:val="000000"/>
                <w:sz w:val="20"/>
                <w:szCs w:val="20"/>
              </w:rPr>
            </w:pPr>
          </w:p>
          <w:p w:rsidR="00FB66A8" w:rsidRPr="003B03D5" w:rsidRDefault="009601DC">
            <w:pPr>
              <w:rPr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 xml:space="preserve">Kayıt Kabul </w:t>
            </w:r>
            <w:r w:rsidRPr="003B03D5">
              <w:rPr>
                <w:color w:val="000000"/>
                <w:sz w:val="20"/>
                <w:szCs w:val="20"/>
              </w:rPr>
              <w:br/>
            </w:r>
          </w:p>
          <w:p w:rsidR="009601DC" w:rsidRPr="003B03D5" w:rsidRDefault="009601DC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Kesin Kayıt</w:t>
            </w:r>
          </w:p>
        </w:tc>
        <w:tc>
          <w:tcPr>
            <w:tcW w:w="4751" w:type="dxa"/>
          </w:tcPr>
          <w:p w:rsidR="009601DC" w:rsidRPr="003B03D5" w:rsidRDefault="00E60317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1-TC</w:t>
            </w:r>
            <w:r w:rsidR="009601DC" w:rsidRPr="003B03D5">
              <w:rPr>
                <w:color w:val="000000"/>
                <w:sz w:val="20"/>
                <w:szCs w:val="20"/>
              </w:rPr>
              <w:t xml:space="preserve"> Kimlik numara</w:t>
            </w:r>
            <w:r w:rsidR="00B26090" w:rsidRPr="003B03D5">
              <w:rPr>
                <w:color w:val="000000"/>
                <w:sz w:val="20"/>
                <w:szCs w:val="20"/>
              </w:rPr>
              <w:t>lı nüfus cüzdanı fotokopisi</w:t>
            </w:r>
            <w:r w:rsidR="009601DC" w:rsidRPr="003B03D5">
              <w:rPr>
                <w:color w:val="000000"/>
                <w:sz w:val="20"/>
                <w:szCs w:val="20"/>
              </w:rPr>
              <w:br/>
              <w:t xml:space="preserve">2-Diploma </w:t>
            </w:r>
            <w:r w:rsidRPr="003B03D5">
              <w:rPr>
                <w:color w:val="000000"/>
                <w:sz w:val="20"/>
                <w:szCs w:val="20"/>
              </w:rPr>
              <w:t xml:space="preserve">Aslı     </w:t>
            </w:r>
            <w:r w:rsidR="004C2BD9" w:rsidRPr="003B03D5">
              <w:rPr>
                <w:color w:val="000000"/>
                <w:sz w:val="20"/>
                <w:szCs w:val="20"/>
              </w:rPr>
              <w:t xml:space="preserve">    </w:t>
            </w:r>
            <w:r w:rsidR="004C2BD9" w:rsidRPr="003B03D5">
              <w:rPr>
                <w:color w:val="000000"/>
                <w:sz w:val="20"/>
                <w:szCs w:val="20"/>
              </w:rPr>
              <w:br/>
              <w:t>3-Dört</w:t>
            </w:r>
            <w:r w:rsidRPr="003B03D5">
              <w:rPr>
                <w:color w:val="000000"/>
                <w:sz w:val="20"/>
                <w:szCs w:val="20"/>
              </w:rPr>
              <w:t xml:space="preserve"> A</w:t>
            </w:r>
            <w:r w:rsidR="009601DC" w:rsidRPr="003B03D5">
              <w:rPr>
                <w:color w:val="000000"/>
                <w:sz w:val="20"/>
                <w:szCs w:val="20"/>
              </w:rPr>
              <w:t xml:space="preserve">det </w:t>
            </w:r>
            <w:r w:rsidRPr="003B03D5">
              <w:rPr>
                <w:color w:val="000000"/>
                <w:sz w:val="20"/>
                <w:szCs w:val="20"/>
              </w:rPr>
              <w:t>Renkli Vesikalık F</w:t>
            </w:r>
            <w:r w:rsidR="009601DC" w:rsidRPr="003B03D5">
              <w:rPr>
                <w:color w:val="000000"/>
                <w:sz w:val="20"/>
                <w:szCs w:val="20"/>
              </w:rPr>
              <w:t xml:space="preserve">otoğraf </w:t>
            </w:r>
            <w:r w:rsidR="009601DC" w:rsidRPr="003B03D5">
              <w:rPr>
                <w:color w:val="000000"/>
                <w:sz w:val="20"/>
                <w:szCs w:val="20"/>
              </w:rPr>
              <w:br/>
              <w:t xml:space="preserve">4-Sağlık </w:t>
            </w:r>
            <w:r w:rsidRPr="003B03D5">
              <w:rPr>
                <w:color w:val="000000"/>
                <w:sz w:val="20"/>
                <w:szCs w:val="20"/>
              </w:rPr>
              <w:t>R</w:t>
            </w:r>
            <w:r w:rsidR="009601DC" w:rsidRPr="003B03D5">
              <w:rPr>
                <w:color w:val="000000"/>
                <w:sz w:val="20"/>
                <w:szCs w:val="20"/>
              </w:rPr>
              <w:t>aporu (</w:t>
            </w:r>
            <w:r w:rsidR="004C2BD9" w:rsidRPr="003B03D5">
              <w:rPr>
                <w:color w:val="000000"/>
                <w:sz w:val="20"/>
                <w:szCs w:val="20"/>
              </w:rPr>
              <w:t>S</w:t>
            </w:r>
            <w:r w:rsidR="009601DC" w:rsidRPr="003B03D5">
              <w:rPr>
                <w:color w:val="000000"/>
                <w:sz w:val="20"/>
                <w:szCs w:val="20"/>
              </w:rPr>
              <w:t>ağlığının girmek istediği alan/dala uygun olduğuna dair)</w:t>
            </w:r>
            <w:r w:rsidR="009601DC" w:rsidRPr="003B03D5">
              <w:rPr>
                <w:color w:val="000000"/>
                <w:sz w:val="20"/>
                <w:szCs w:val="20"/>
              </w:rPr>
              <w:br/>
              <w:t>5-Sınav Sonuç Belgesi</w:t>
            </w:r>
          </w:p>
        </w:tc>
        <w:tc>
          <w:tcPr>
            <w:tcW w:w="4977" w:type="dxa"/>
            <w:vAlign w:val="center"/>
          </w:tcPr>
          <w:p w:rsidR="009601DC" w:rsidRPr="003B03D5" w:rsidRDefault="00F4385A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 GÜN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ED63DF" w:rsidRPr="003B03D5" w:rsidRDefault="00B26090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2</w:t>
            </w:r>
          </w:p>
        </w:tc>
        <w:tc>
          <w:tcPr>
            <w:tcW w:w="4429" w:type="dxa"/>
          </w:tcPr>
          <w:p w:rsidR="00ED63DF" w:rsidRDefault="00ED63DF" w:rsidP="00ED63DF">
            <w:pPr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 xml:space="preserve">Öğrenci Belgesi </w:t>
            </w:r>
          </w:p>
          <w:p w:rsidR="00E31254" w:rsidRPr="003B03D5" w:rsidRDefault="00E31254" w:rsidP="00ED63DF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ED63DF" w:rsidRPr="003B03D5" w:rsidRDefault="00ED63DF" w:rsidP="00ED63DF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Sözlü Talep</w:t>
            </w:r>
          </w:p>
        </w:tc>
        <w:tc>
          <w:tcPr>
            <w:tcW w:w="4977" w:type="dxa"/>
          </w:tcPr>
          <w:p w:rsidR="00ED63DF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7A3FAD" w:rsidRPr="003B03D5" w:rsidRDefault="00B26090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3</w:t>
            </w:r>
          </w:p>
        </w:tc>
        <w:tc>
          <w:tcPr>
            <w:tcW w:w="4429" w:type="dxa"/>
          </w:tcPr>
          <w:p w:rsidR="007A3FAD" w:rsidRDefault="007A3FAD" w:rsidP="007A3FAD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Öğrenim Durum Belgesi Verilmesi</w:t>
            </w:r>
          </w:p>
          <w:p w:rsidR="00E31254" w:rsidRPr="003B03D5" w:rsidRDefault="00E31254" w:rsidP="007A3FA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:rsidR="007A3FAD" w:rsidRPr="003B03D5" w:rsidRDefault="007A3FAD" w:rsidP="007A3FAD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4977" w:type="dxa"/>
          </w:tcPr>
          <w:p w:rsidR="007A3FAD" w:rsidRPr="003B03D5" w:rsidRDefault="004D604A" w:rsidP="003B03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B03D5">
              <w:rPr>
                <w:color w:val="000000"/>
                <w:sz w:val="20"/>
                <w:szCs w:val="20"/>
              </w:rPr>
              <w:t xml:space="preserve"> SAAT</w:t>
            </w:r>
          </w:p>
        </w:tc>
      </w:tr>
      <w:tr w:rsidR="00D3383C" w:rsidRPr="003B03D5" w:rsidTr="005C1CF1">
        <w:trPr>
          <w:trHeight w:val="384"/>
        </w:trPr>
        <w:tc>
          <w:tcPr>
            <w:tcW w:w="764" w:type="dxa"/>
            <w:vAlign w:val="center"/>
          </w:tcPr>
          <w:p w:rsidR="009601DC" w:rsidRPr="003B03D5" w:rsidRDefault="00B26090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4</w:t>
            </w:r>
          </w:p>
        </w:tc>
        <w:tc>
          <w:tcPr>
            <w:tcW w:w="4429" w:type="dxa"/>
            <w:vAlign w:val="center"/>
          </w:tcPr>
          <w:p w:rsidR="009601DC" w:rsidRPr="003B03D5" w:rsidRDefault="009601DC" w:rsidP="00B26090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>Nakil ve Geçişler</w:t>
            </w:r>
            <w:r w:rsidRPr="003B03D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751" w:type="dxa"/>
            <w:vAlign w:val="center"/>
          </w:tcPr>
          <w:p w:rsidR="009601DC" w:rsidRPr="003B03D5" w:rsidRDefault="009601DC" w:rsidP="003B03D5">
            <w:pPr>
              <w:spacing w:after="280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4977" w:type="dxa"/>
            <w:vAlign w:val="center"/>
          </w:tcPr>
          <w:p w:rsidR="009601DC" w:rsidRPr="003B03D5" w:rsidRDefault="004D604A" w:rsidP="003B03D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B03D5">
              <w:rPr>
                <w:color w:val="000000"/>
                <w:sz w:val="20"/>
                <w:szCs w:val="20"/>
              </w:rPr>
              <w:t xml:space="preserve"> SAAT</w:t>
            </w:r>
          </w:p>
        </w:tc>
      </w:tr>
      <w:tr w:rsidR="00D3383C" w:rsidRPr="003B03D5" w:rsidTr="005C1CF1">
        <w:trPr>
          <w:trHeight w:val="860"/>
        </w:trPr>
        <w:tc>
          <w:tcPr>
            <w:tcW w:w="764" w:type="dxa"/>
            <w:vAlign w:val="center"/>
          </w:tcPr>
          <w:p w:rsidR="009601DC" w:rsidRPr="003B03D5" w:rsidRDefault="00B26090" w:rsidP="005C1CF1">
            <w:pPr>
              <w:contextualSpacing/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5</w:t>
            </w:r>
          </w:p>
        </w:tc>
        <w:tc>
          <w:tcPr>
            <w:tcW w:w="4429" w:type="dxa"/>
            <w:vAlign w:val="center"/>
          </w:tcPr>
          <w:p w:rsidR="009601DC" w:rsidRPr="003B03D5" w:rsidRDefault="00DD1168" w:rsidP="005C1CF1">
            <w:pPr>
              <w:contextualSpacing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Alan/dala</w:t>
            </w:r>
            <w:r w:rsidR="009601DC" w:rsidRPr="003B03D5">
              <w:rPr>
                <w:color w:val="000000"/>
                <w:sz w:val="20"/>
                <w:szCs w:val="20"/>
              </w:rPr>
              <w:t xml:space="preserve"> </w:t>
            </w:r>
            <w:r w:rsidR="009601DC" w:rsidRPr="003B03D5">
              <w:rPr>
                <w:bCs/>
                <w:color w:val="000000"/>
                <w:sz w:val="20"/>
                <w:szCs w:val="20"/>
              </w:rPr>
              <w:t>Nakil ve Geçişle</w:t>
            </w:r>
            <w:r w:rsidR="005C1CF1">
              <w:rPr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4751" w:type="dxa"/>
          </w:tcPr>
          <w:p w:rsidR="005C1CF1" w:rsidRPr="003B03D5" w:rsidRDefault="009601DC" w:rsidP="005C1CF1">
            <w:pPr>
              <w:spacing w:after="280"/>
              <w:contextualSpacing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1-Dilekçe</w:t>
            </w:r>
            <w:r w:rsidRPr="003B03D5">
              <w:rPr>
                <w:color w:val="000000"/>
                <w:sz w:val="20"/>
                <w:szCs w:val="20"/>
              </w:rPr>
              <w:br/>
              <w:t xml:space="preserve">2-Alana Yöneltme Tavsiye Formu </w:t>
            </w:r>
            <w:r w:rsidRPr="003B03D5">
              <w:rPr>
                <w:color w:val="000000"/>
                <w:sz w:val="20"/>
                <w:szCs w:val="20"/>
              </w:rPr>
              <w:br/>
              <w:t>3-Öğrenci Tercihlerini Değ</w:t>
            </w:r>
            <w:r w:rsidR="001A3655" w:rsidRPr="003B03D5">
              <w:rPr>
                <w:color w:val="000000"/>
                <w:sz w:val="20"/>
                <w:szCs w:val="20"/>
              </w:rPr>
              <w:t>erlendirme ve Yerleştirme Formu</w:t>
            </w:r>
          </w:p>
        </w:tc>
        <w:tc>
          <w:tcPr>
            <w:tcW w:w="4977" w:type="dxa"/>
            <w:vAlign w:val="center"/>
          </w:tcPr>
          <w:p w:rsidR="009601DC" w:rsidRPr="005C1CF1" w:rsidRDefault="004D604A" w:rsidP="005C1CF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385A" w:rsidRPr="003B03D5">
              <w:rPr>
                <w:sz w:val="20"/>
                <w:szCs w:val="20"/>
              </w:rPr>
              <w:t xml:space="preserve"> GÜN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9601DC" w:rsidRPr="003B03D5" w:rsidRDefault="00B26090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6</w:t>
            </w:r>
          </w:p>
        </w:tc>
        <w:tc>
          <w:tcPr>
            <w:tcW w:w="4429" w:type="dxa"/>
          </w:tcPr>
          <w:p w:rsidR="009601DC" w:rsidRDefault="009601DC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B03D5">
              <w:rPr>
                <w:color w:val="000000"/>
                <w:sz w:val="20"/>
                <w:szCs w:val="20"/>
              </w:rPr>
              <w:t>Tasdikname Verilmesi</w:t>
            </w:r>
          </w:p>
          <w:p w:rsidR="00E31254" w:rsidRPr="003B03D5" w:rsidRDefault="00E3125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:rsidR="009601DC" w:rsidRPr="003B03D5" w:rsidRDefault="009601DC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4977" w:type="dxa"/>
          </w:tcPr>
          <w:p w:rsidR="009601DC" w:rsidRPr="003B03D5" w:rsidRDefault="004D604A" w:rsidP="003B0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B03D5">
              <w:rPr>
                <w:color w:val="000000"/>
                <w:sz w:val="20"/>
                <w:szCs w:val="20"/>
              </w:rPr>
              <w:t xml:space="preserve">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7</w:t>
            </w:r>
          </w:p>
        </w:tc>
        <w:tc>
          <w:tcPr>
            <w:tcW w:w="4429" w:type="dxa"/>
          </w:tcPr>
          <w:p w:rsidR="003110AE" w:rsidRPr="003B03D5" w:rsidRDefault="003110AE" w:rsidP="00E12E5A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 xml:space="preserve">Diploma </w:t>
            </w:r>
          </w:p>
        </w:tc>
        <w:tc>
          <w:tcPr>
            <w:tcW w:w="4751" w:type="dxa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1) Sözlü Başvuru veya Vekâletname</w:t>
            </w:r>
            <w:r w:rsidRPr="003B03D5">
              <w:rPr>
                <w:color w:val="000000"/>
                <w:sz w:val="20"/>
                <w:szCs w:val="20"/>
              </w:rPr>
              <w:br/>
              <w:t xml:space="preserve">2) Diplomanın İadeli Taahhütlü Gönderilmesinin İstenmesi Halinde Dilekçe </w:t>
            </w:r>
          </w:p>
        </w:tc>
        <w:tc>
          <w:tcPr>
            <w:tcW w:w="4977" w:type="dxa"/>
            <w:vAlign w:val="center"/>
          </w:tcPr>
          <w:p w:rsidR="003110AE" w:rsidRPr="003B03D5" w:rsidRDefault="004D604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8</w:t>
            </w:r>
          </w:p>
        </w:tc>
        <w:tc>
          <w:tcPr>
            <w:tcW w:w="4429" w:type="dxa"/>
          </w:tcPr>
          <w:p w:rsidR="003110AE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 xml:space="preserve"> ÖSYM Adına Başvuru Hizmetlerinin Alınması</w:t>
            </w:r>
          </w:p>
          <w:p w:rsidR="00E31254" w:rsidRPr="003B03D5" w:rsidRDefault="00E31254" w:rsidP="00E12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 xml:space="preserve">Başvuru Kılavuz Ücreti </w:t>
            </w:r>
          </w:p>
        </w:tc>
        <w:tc>
          <w:tcPr>
            <w:tcW w:w="4977" w:type="dxa"/>
            <w:vAlign w:val="center"/>
          </w:tcPr>
          <w:p w:rsidR="003110AE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 xml:space="preserve">1 </w:t>
            </w:r>
            <w:r w:rsidR="008420C6">
              <w:rPr>
                <w:color w:val="000000"/>
                <w:sz w:val="20"/>
                <w:szCs w:val="20"/>
              </w:rPr>
              <w:t>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9</w:t>
            </w:r>
          </w:p>
        </w:tc>
        <w:tc>
          <w:tcPr>
            <w:tcW w:w="4429" w:type="dxa"/>
          </w:tcPr>
          <w:p w:rsidR="00E31254" w:rsidRDefault="003110AE" w:rsidP="00E12E5A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3110AE" w:rsidRPr="003B03D5" w:rsidRDefault="003110AE" w:rsidP="00E12E5A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>Kayıt Kabul</w:t>
            </w:r>
            <w:r w:rsidRPr="003B03D5">
              <w:rPr>
                <w:color w:val="000000"/>
                <w:sz w:val="20"/>
                <w:szCs w:val="20"/>
              </w:rPr>
              <w:br/>
              <w:t>Yabancı Uyruklu Öğrenci Kayıtları</w:t>
            </w:r>
          </w:p>
        </w:tc>
        <w:tc>
          <w:tcPr>
            <w:tcW w:w="4751" w:type="dxa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1-Denklik Belgesi</w:t>
            </w:r>
            <w:r w:rsidRPr="003B03D5">
              <w:rPr>
                <w:color w:val="000000"/>
                <w:sz w:val="20"/>
                <w:szCs w:val="20"/>
              </w:rPr>
              <w:br/>
              <w:t>2- Öğrencinin Türkiye’de Öğrenim Görebileceğine Dair Emniyet Genel Müdürlüğünden Alınacak Oturum Belgesi</w:t>
            </w:r>
          </w:p>
        </w:tc>
        <w:tc>
          <w:tcPr>
            <w:tcW w:w="4977" w:type="dxa"/>
            <w:vAlign w:val="center"/>
          </w:tcPr>
          <w:p w:rsidR="003110AE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30 DAKİKA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10</w:t>
            </w:r>
          </w:p>
        </w:tc>
        <w:tc>
          <w:tcPr>
            <w:tcW w:w="4429" w:type="dxa"/>
          </w:tcPr>
          <w:p w:rsidR="003110AE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 xml:space="preserve">İl Öğrenci Disiplin Kurulu Kararı </w:t>
            </w:r>
            <w:r w:rsidRPr="003B03D5">
              <w:rPr>
                <w:color w:val="000000"/>
                <w:sz w:val="20"/>
                <w:szCs w:val="20"/>
              </w:rPr>
              <w:t>İtiraz</w:t>
            </w:r>
          </w:p>
          <w:p w:rsidR="00E31254" w:rsidRPr="003B03D5" w:rsidRDefault="00E31254" w:rsidP="00E12E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4977" w:type="dxa"/>
          </w:tcPr>
          <w:p w:rsidR="003110AE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11</w:t>
            </w:r>
          </w:p>
        </w:tc>
        <w:tc>
          <w:tcPr>
            <w:tcW w:w="4429" w:type="dxa"/>
          </w:tcPr>
          <w:p w:rsidR="003110AE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 xml:space="preserve">İlçe Öğrenci Disiplin Kurulu Kararı </w:t>
            </w:r>
            <w:r w:rsidRPr="003B03D5">
              <w:rPr>
                <w:color w:val="000000"/>
                <w:sz w:val="20"/>
                <w:szCs w:val="20"/>
              </w:rPr>
              <w:t>İtiraz</w:t>
            </w:r>
          </w:p>
          <w:p w:rsidR="00E31254" w:rsidRPr="003B03D5" w:rsidRDefault="00E31254" w:rsidP="00E12E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4977" w:type="dxa"/>
          </w:tcPr>
          <w:p w:rsidR="003110AE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12</w:t>
            </w:r>
          </w:p>
        </w:tc>
        <w:tc>
          <w:tcPr>
            <w:tcW w:w="4429" w:type="dxa"/>
          </w:tcPr>
          <w:p w:rsidR="00E31254" w:rsidRDefault="003110AE" w:rsidP="005C1CF1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>Kayıt Kabul</w:t>
            </w:r>
          </w:p>
          <w:p w:rsidR="003110AE" w:rsidRPr="003B03D5" w:rsidRDefault="003110AE" w:rsidP="005C1CF1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751" w:type="dxa"/>
            <w:vAlign w:val="center"/>
          </w:tcPr>
          <w:p w:rsidR="003110AE" w:rsidRPr="003B03D5" w:rsidRDefault="003110AE" w:rsidP="00E66181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e-kayıt Sistemindeki Başvuru Formu</w:t>
            </w:r>
          </w:p>
        </w:tc>
        <w:tc>
          <w:tcPr>
            <w:tcW w:w="4977" w:type="dxa"/>
            <w:vAlign w:val="center"/>
          </w:tcPr>
          <w:p w:rsidR="003110AE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15</w:t>
            </w:r>
          </w:p>
        </w:tc>
        <w:tc>
          <w:tcPr>
            <w:tcW w:w="4429" w:type="dxa"/>
            <w:vAlign w:val="center"/>
          </w:tcPr>
          <w:p w:rsidR="003110AE" w:rsidRPr="003B03D5" w:rsidRDefault="003110AE" w:rsidP="00E12E5A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>Mezuniyet/Ayrılma Belgeleri (e-okul)</w:t>
            </w:r>
            <w:r w:rsidRPr="003B03D5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751" w:type="dxa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lastRenderedPageBreak/>
              <w:t>Dilekçe</w:t>
            </w:r>
          </w:p>
        </w:tc>
        <w:tc>
          <w:tcPr>
            <w:tcW w:w="4977" w:type="dxa"/>
          </w:tcPr>
          <w:p w:rsidR="003110AE" w:rsidRPr="003B03D5" w:rsidRDefault="00F4385A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2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429" w:type="dxa"/>
          </w:tcPr>
          <w:p w:rsidR="003110AE" w:rsidRDefault="003110AE" w:rsidP="00E12E5A">
            <w:pPr>
              <w:rPr>
                <w:bCs/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 xml:space="preserve">Mesleki Eğitim Tamamlama Belgesi </w:t>
            </w:r>
          </w:p>
          <w:p w:rsidR="00E31254" w:rsidRPr="003B03D5" w:rsidRDefault="00E31254" w:rsidP="00E12E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Sözlü Talep</w:t>
            </w:r>
          </w:p>
        </w:tc>
        <w:tc>
          <w:tcPr>
            <w:tcW w:w="4977" w:type="dxa"/>
          </w:tcPr>
          <w:p w:rsidR="003110AE" w:rsidRPr="003B03D5" w:rsidRDefault="004D604A" w:rsidP="003B0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17</w:t>
            </w:r>
          </w:p>
        </w:tc>
        <w:tc>
          <w:tcPr>
            <w:tcW w:w="4429" w:type="dxa"/>
          </w:tcPr>
          <w:p w:rsidR="003110AE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>Kurs Belgesi</w:t>
            </w:r>
            <w:r w:rsidRPr="003B03D5">
              <w:rPr>
                <w:color w:val="000000"/>
                <w:sz w:val="20"/>
                <w:szCs w:val="20"/>
              </w:rPr>
              <w:br/>
              <w:t>Kurs Bitirme Belgesi Verilmesi</w:t>
            </w:r>
          </w:p>
          <w:p w:rsidR="00E31254" w:rsidRPr="003B03D5" w:rsidRDefault="00E31254" w:rsidP="00E12E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  <w:vAlign w:val="center"/>
          </w:tcPr>
          <w:p w:rsidR="003110AE" w:rsidRPr="003B03D5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Sözlü Talep</w:t>
            </w:r>
          </w:p>
        </w:tc>
        <w:tc>
          <w:tcPr>
            <w:tcW w:w="4977" w:type="dxa"/>
            <w:vAlign w:val="center"/>
          </w:tcPr>
          <w:p w:rsidR="003110AE" w:rsidRPr="003B03D5" w:rsidRDefault="004D604A" w:rsidP="003B0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3110AE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18</w:t>
            </w:r>
          </w:p>
        </w:tc>
        <w:tc>
          <w:tcPr>
            <w:tcW w:w="4429" w:type="dxa"/>
          </w:tcPr>
          <w:p w:rsidR="003110AE" w:rsidRDefault="003110AE" w:rsidP="00E12E5A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bCs/>
                <w:color w:val="000000"/>
                <w:sz w:val="20"/>
                <w:szCs w:val="20"/>
              </w:rPr>
              <w:t>İş Yeri Açma Belgesi</w:t>
            </w:r>
            <w:r w:rsidRPr="003B03D5">
              <w:rPr>
                <w:color w:val="000000"/>
                <w:sz w:val="20"/>
                <w:szCs w:val="20"/>
              </w:rPr>
              <w:br/>
              <w:t xml:space="preserve">Dört Yıllık Eğitim Programlarından Mezun Olanlara İşyeri Açma Belgesi </w:t>
            </w:r>
          </w:p>
          <w:p w:rsidR="00E31254" w:rsidRPr="003B03D5" w:rsidRDefault="00E31254" w:rsidP="00E12E5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  <w:vAlign w:val="center"/>
          </w:tcPr>
          <w:p w:rsidR="003110AE" w:rsidRPr="003B03D5" w:rsidRDefault="003110AE" w:rsidP="00B96E9D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Diploma/Öğrenim Durum Belgesi</w:t>
            </w:r>
          </w:p>
        </w:tc>
        <w:tc>
          <w:tcPr>
            <w:tcW w:w="4977" w:type="dxa"/>
            <w:vAlign w:val="center"/>
          </w:tcPr>
          <w:p w:rsidR="003110AE" w:rsidRPr="003B03D5" w:rsidRDefault="004D604A" w:rsidP="003B03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SAAT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492F98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19</w:t>
            </w:r>
          </w:p>
        </w:tc>
        <w:tc>
          <w:tcPr>
            <w:tcW w:w="4429" w:type="dxa"/>
          </w:tcPr>
          <w:p w:rsidR="00492F98" w:rsidRDefault="00492F98">
            <w:pPr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Yöneltme Öneri Formu</w:t>
            </w:r>
          </w:p>
          <w:p w:rsidR="00E31254" w:rsidRPr="003B03D5" w:rsidRDefault="00E3125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</w:tcPr>
          <w:p w:rsidR="00492F98" w:rsidRPr="003B03D5" w:rsidRDefault="00ED63DF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 xml:space="preserve">Dilekçe </w:t>
            </w:r>
          </w:p>
        </w:tc>
        <w:tc>
          <w:tcPr>
            <w:tcW w:w="4977" w:type="dxa"/>
          </w:tcPr>
          <w:p w:rsidR="00492F98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15 DAKİKA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637642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20</w:t>
            </w:r>
          </w:p>
        </w:tc>
        <w:tc>
          <w:tcPr>
            <w:tcW w:w="4429" w:type="dxa"/>
          </w:tcPr>
          <w:p w:rsidR="00637642" w:rsidRDefault="00637642">
            <w:pPr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 xml:space="preserve">Öğrenci Hasta Muayene İsteği Belgesi </w:t>
            </w:r>
          </w:p>
          <w:p w:rsidR="00E31254" w:rsidRPr="003B03D5" w:rsidRDefault="00E31254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  <w:vAlign w:val="center"/>
          </w:tcPr>
          <w:p w:rsidR="00637642" w:rsidRPr="003B03D5" w:rsidRDefault="00637642" w:rsidP="003110AE">
            <w:pPr>
              <w:rPr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Sözlü Talep</w:t>
            </w:r>
          </w:p>
        </w:tc>
        <w:tc>
          <w:tcPr>
            <w:tcW w:w="4977" w:type="dxa"/>
            <w:vAlign w:val="center"/>
          </w:tcPr>
          <w:p w:rsidR="00637642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5 DAKİKA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637642" w:rsidRPr="003B03D5" w:rsidRDefault="003110AE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21</w:t>
            </w:r>
          </w:p>
        </w:tc>
        <w:tc>
          <w:tcPr>
            <w:tcW w:w="4429" w:type="dxa"/>
          </w:tcPr>
          <w:p w:rsidR="00637642" w:rsidRDefault="00637642">
            <w:pPr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Öğrenim Belgesi (</w:t>
            </w:r>
            <w:proofErr w:type="spellStart"/>
            <w:r w:rsidRPr="003B03D5">
              <w:rPr>
                <w:sz w:val="20"/>
                <w:szCs w:val="20"/>
              </w:rPr>
              <w:t>Transkript</w:t>
            </w:r>
            <w:proofErr w:type="spellEnd"/>
            <w:r w:rsidRPr="003B03D5">
              <w:rPr>
                <w:sz w:val="20"/>
                <w:szCs w:val="20"/>
              </w:rPr>
              <w:t xml:space="preserve">) </w:t>
            </w:r>
          </w:p>
          <w:p w:rsidR="00E31254" w:rsidRPr="003B03D5" w:rsidRDefault="00E31254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637642" w:rsidRPr="003B03D5" w:rsidRDefault="00637642">
            <w:pPr>
              <w:rPr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Sözlü Talep</w:t>
            </w:r>
          </w:p>
        </w:tc>
        <w:tc>
          <w:tcPr>
            <w:tcW w:w="4977" w:type="dxa"/>
          </w:tcPr>
          <w:p w:rsidR="00637642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10 DAKİKA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492F98" w:rsidRPr="003B03D5" w:rsidRDefault="00E12E5A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2</w:t>
            </w:r>
            <w:r w:rsidR="004D604A">
              <w:rPr>
                <w:sz w:val="20"/>
                <w:szCs w:val="20"/>
              </w:rPr>
              <w:t>2</w:t>
            </w:r>
          </w:p>
        </w:tc>
        <w:tc>
          <w:tcPr>
            <w:tcW w:w="4429" w:type="dxa"/>
          </w:tcPr>
          <w:p w:rsidR="00492F98" w:rsidRDefault="00492F98">
            <w:pPr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Geçici Mezuniyet Belgesi</w:t>
            </w:r>
          </w:p>
          <w:p w:rsidR="00E31254" w:rsidRPr="003B03D5" w:rsidRDefault="00E31254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492F98" w:rsidRPr="003B03D5" w:rsidRDefault="00332617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 xml:space="preserve">Öğrenim </w:t>
            </w:r>
            <w:r w:rsidR="00313BED" w:rsidRPr="003B03D5">
              <w:rPr>
                <w:color w:val="000000"/>
                <w:sz w:val="20"/>
                <w:szCs w:val="20"/>
              </w:rPr>
              <w:t>Belgesi, Dilekçe</w:t>
            </w:r>
          </w:p>
        </w:tc>
        <w:tc>
          <w:tcPr>
            <w:tcW w:w="4977" w:type="dxa"/>
          </w:tcPr>
          <w:p w:rsidR="00492F98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 GÜN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492F98" w:rsidRPr="003B03D5" w:rsidRDefault="00E12E5A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2</w:t>
            </w:r>
            <w:r w:rsidR="004D604A">
              <w:rPr>
                <w:sz w:val="20"/>
                <w:szCs w:val="20"/>
              </w:rPr>
              <w:t>3</w:t>
            </w:r>
          </w:p>
        </w:tc>
        <w:tc>
          <w:tcPr>
            <w:tcW w:w="4429" w:type="dxa"/>
          </w:tcPr>
          <w:p w:rsidR="00492F98" w:rsidRDefault="00492F98">
            <w:pPr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 xml:space="preserve">Ortalama Yükseltme Sınavı Başvuru </w:t>
            </w:r>
          </w:p>
          <w:p w:rsidR="00E31254" w:rsidRPr="003B03D5" w:rsidRDefault="00E31254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492F98" w:rsidRPr="003B03D5" w:rsidRDefault="00332617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Dilekçe</w:t>
            </w:r>
          </w:p>
        </w:tc>
        <w:tc>
          <w:tcPr>
            <w:tcW w:w="4977" w:type="dxa"/>
          </w:tcPr>
          <w:p w:rsidR="00492F98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15 DAKİKA</w:t>
            </w:r>
          </w:p>
        </w:tc>
      </w:tr>
      <w:tr w:rsidR="00D3383C" w:rsidRPr="003B03D5" w:rsidTr="003B03D5">
        <w:tc>
          <w:tcPr>
            <w:tcW w:w="764" w:type="dxa"/>
            <w:vAlign w:val="center"/>
          </w:tcPr>
          <w:p w:rsidR="00492F98" w:rsidRPr="003B03D5" w:rsidRDefault="00E12E5A" w:rsidP="003B03D5">
            <w:pPr>
              <w:jc w:val="center"/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2</w:t>
            </w:r>
            <w:r w:rsidR="004D604A">
              <w:rPr>
                <w:sz w:val="20"/>
                <w:szCs w:val="20"/>
              </w:rPr>
              <w:t>6</w:t>
            </w:r>
          </w:p>
        </w:tc>
        <w:tc>
          <w:tcPr>
            <w:tcW w:w="4429" w:type="dxa"/>
          </w:tcPr>
          <w:p w:rsidR="00492F98" w:rsidRDefault="00492F98">
            <w:pPr>
              <w:rPr>
                <w:sz w:val="20"/>
                <w:szCs w:val="20"/>
              </w:rPr>
            </w:pPr>
            <w:r w:rsidRPr="003B03D5">
              <w:rPr>
                <w:sz w:val="20"/>
                <w:szCs w:val="20"/>
              </w:rPr>
              <w:t>Askerlik Durum Belgesi (Hizmete Özel)</w:t>
            </w:r>
          </w:p>
          <w:p w:rsidR="00E31254" w:rsidRPr="003B03D5" w:rsidRDefault="00E31254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492F98" w:rsidRPr="003B03D5" w:rsidRDefault="00332617">
            <w:pPr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Sözlü Talep</w:t>
            </w:r>
          </w:p>
        </w:tc>
        <w:tc>
          <w:tcPr>
            <w:tcW w:w="4977" w:type="dxa"/>
          </w:tcPr>
          <w:p w:rsidR="00492F98" w:rsidRPr="003B03D5" w:rsidRDefault="00F4385A" w:rsidP="003B03D5">
            <w:pPr>
              <w:jc w:val="center"/>
              <w:rPr>
                <w:color w:val="000000"/>
                <w:sz w:val="20"/>
                <w:szCs w:val="20"/>
              </w:rPr>
            </w:pPr>
            <w:r w:rsidRPr="003B03D5">
              <w:rPr>
                <w:color w:val="000000"/>
                <w:sz w:val="20"/>
                <w:szCs w:val="20"/>
              </w:rPr>
              <w:t>15 DAKİKA</w:t>
            </w:r>
          </w:p>
        </w:tc>
      </w:tr>
    </w:tbl>
    <w:p w:rsidR="00FB59BE" w:rsidRDefault="00FB59BE" w:rsidP="00174711">
      <w:pPr>
        <w:ind w:right="-1418" w:firstLine="708"/>
      </w:pPr>
    </w:p>
    <w:p w:rsidR="00B96E9D" w:rsidRPr="00F4385A" w:rsidRDefault="00B96E9D" w:rsidP="00174711">
      <w:pPr>
        <w:ind w:right="-1418" w:firstLine="708"/>
      </w:pPr>
    </w:p>
    <w:p w:rsidR="006A402D" w:rsidRPr="00F4385A" w:rsidRDefault="006A402D" w:rsidP="003C6407">
      <w:pPr>
        <w:ind w:right="-1418" w:firstLine="708"/>
      </w:pPr>
      <w:r w:rsidRPr="00F4385A">
        <w:t>Başvuru esnasında yukarıda belirtilen belgelerin dışında belge istenmesi, eksiksiz belge ile başvuru yapılmasına rağmen hizmetin belirtilen sürede tamamlanmaması veya yukarıda tabloda bazı hizmetlerin</w:t>
      </w:r>
      <w:r w:rsidR="003C6407">
        <w:t xml:space="preserve"> </w:t>
      </w:r>
      <w:r w:rsidRPr="00F4385A">
        <w:t>bulunmadığının tespiti durumunda ilk müracaat yerine ya da ikinci müracaat yerine başvurunuz.</w:t>
      </w:r>
    </w:p>
    <w:p w:rsidR="00B412FE" w:rsidRPr="00F4385A" w:rsidRDefault="00B412FE" w:rsidP="00B412FE">
      <w:pPr>
        <w:ind w:right="-1418" w:firstLine="708"/>
      </w:pPr>
      <w:r w:rsidRPr="00F4385A">
        <w:tab/>
      </w:r>
    </w:p>
    <w:p w:rsidR="00B412FE" w:rsidRPr="00F4385A" w:rsidRDefault="00B412FE" w:rsidP="00B412FE">
      <w:pPr>
        <w:ind w:firstLine="708"/>
        <w:jc w:val="both"/>
      </w:pPr>
    </w:p>
    <w:p w:rsidR="00B96E9D" w:rsidRPr="00F4385A" w:rsidRDefault="00B96E9D" w:rsidP="00B412FE">
      <w:pPr>
        <w:ind w:firstLine="708"/>
        <w:jc w:val="both"/>
      </w:pPr>
    </w:p>
    <w:p w:rsidR="00755228" w:rsidRPr="009B120B" w:rsidRDefault="00FC037D" w:rsidP="00F4385A">
      <w:pPr>
        <w:ind w:firstLine="708"/>
      </w:pPr>
      <w:r w:rsidRPr="009B120B">
        <w:t xml:space="preserve">İlk Müracaat </w:t>
      </w:r>
      <w:proofErr w:type="gramStart"/>
      <w:r w:rsidRPr="009B120B">
        <w:t>Yeri</w:t>
      </w:r>
      <w:r w:rsidR="009B120B">
        <w:t xml:space="preserve">     </w:t>
      </w:r>
      <w:r w:rsidRPr="009B120B">
        <w:t xml:space="preserve"> </w:t>
      </w:r>
      <w:r w:rsidR="009B120B">
        <w:t xml:space="preserve">  </w:t>
      </w:r>
      <w:r w:rsidR="00755228" w:rsidRPr="009B120B">
        <w:t>:</w:t>
      </w:r>
      <w:r w:rsidR="003C6407" w:rsidRPr="009B120B">
        <w:t xml:space="preserve"> </w:t>
      </w:r>
      <w:r w:rsidR="005F6B4B">
        <w:t>B</w:t>
      </w:r>
      <w:proofErr w:type="gramEnd"/>
      <w:r w:rsidR="005F6B4B">
        <w:t>.Y.A.M.T.A</w:t>
      </w:r>
      <w:r w:rsidR="00F4385A" w:rsidRPr="009B120B">
        <w:t xml:space="preserve"> Lisesi Müdü</w:t>
      </w:r>
      <w:r w:rsidR="009B120B">
        <w:t>rlüğü</w:t>
      </w:r>
      <w:r w:rsidR="009B120B">
        <w:tab/>
      </w:r>
      <w:r w:rsidR="009B120B">
        <w:tab/>
      </w:r>
      <w:r w:rsidR="009B120B">
        <w:tab/>
      </w:r>
      <w:r w:rsidR="009B120B">
        <w:tab/>
      </w:r>
      <w:r w:rsidR="005F6B4B">
        <w:t xml:space="preserve">            </w:t>
      </w:r>
      <w:r w:rsidR="003C6407" w:rsidRPr="009B120B">
        <w:t>İkinci Müracaat Yeri</w:t>
      </w:r>
      <w:r w:rsidR="003C6407" w:rsidRPr="009B120B">
        <w:tab/>
        <w:t>:</w:t>
      </w:r>
      <w:r w:rsidR="001173D4" w:rsidRPr="009B120B">
        <w:t>İl</w:t>
      </w:r>
      <w:r w:rsidR="00497A55" w:rsidRPr="009B120B">
        <w:t xml:space="preserve">çe </w:t>
      </w:r>
      <w:r w:rsidR="00702EC9" w:rsidRPr="009B120B">
        <w:t>Millî</w:t>
      </w:r>
      <w:r w:rsidR="00755228" w:rsidRPr="009B120B">
        <w:t xml:space="preserve"> Eğitim Müdürlüğü</w:t>
      </w:r>
    </w:p>
    <w:p w:rsidR="00755228" w:rsidRPr="009B120B" w:rsidRDefault="00F4385A" w:rsidP="003C6407">
      <w:pPr>
        <w:ind w:firstLine="708"/>
      </w:pPr>
      <w:r w:rsidRPr="009B120B">
        <w:t>İsim</w:t>
      </w:r>
      <w:r w:rsidRPr="009B120B">
        <w:tab/>
      </w:r>
      <w:r w:rsidRPr="009B120B">
        <w:tab/>
      </w:r>
      <w:r w:rsidRPr="009B120B">
        <w:tab/>
      </w:r>
      <w:r w:rsidR="009B120B">
        <w:t xml:space="preserve"> </w:t>
      </w:r>
      <w:r w:rsidR="00755228" w:rsidRPr="009B120B">
        <w:t>:</w:t>
      </w:r>
      <w:r w:rsidR="009B120B">
        <w:t xml:space="preserve"> </w:t>
      </w:r>
      <w:r w:rsidR="005F6B4B">
        <w:t>Emre YILDIRIM</w:t>
      </w:r>
      <w:r w:rsidR="009B120B">
        <w:tab/>
      </w:r>
      <w:r w:rsidR="009B120B">
        <w:tab/>
      </w:r>
      <w:r w:rsidR="009B120B">
        <w:tab/>
      </w:r>
      <w:r w:rsidR="009B120B">
        <w:tab/>
      </w:r>
      <w:r w:rsidR="009B120B">
        <w:tab/>
      </w:r>
      <w:r w:rsidR="009B120B">
        <w:tab/>
      </w:r>
      <w:r w:rsidR="005F6B4B">
        <w:t xml:space="preserve">            </w:t>
      </w:r>
      <w:r w:rsidR="00755228" w:rsidRPr="009B120B">
        <w:t>İsim</w:t>
      </w:r>
      <w:r w:rsidR="003C6407" w:rsidRPr="009B120B">
        <w:tab/>
      </w:r>
      <w:r w:rsidR="003C6407" w:rsidRPr="009B120B">
        <w:tab/>
        <w:t xml:space="preserve">            :</w:t>
      </w:r>
      <w:r w:rsidR="009B120B">
        <w:t>Davut ÇALIŞKAN</w:t>
      </w:r>
    </w:p>
    <w:p w:rsidR="00755228" w:rsidRPr="009B120B" w:rsidRDefault="00F4385A" w:rsidP="00F4385A">
      <w:pPr>
        <w:ind w:firstLine="708"/>
      </w:pPr>
      <w:r w:rsidRPr="009B120B">
        <w:t>Unvan</w:t>
      </w:r>
      <w:r w:rsidRPr="009B120B">
        <w:tab/>
      </w:r>
      <w:r w:rsidRPr="009B120B">
        <w:tab/>
      </w:r>
      <w:r w:rsidRPr="009B120B">
        <w:tab/>
      </w:r>
      <w:r w:rsidR="00755228" w:rsidRPr="009B120B">
        <w:t>:</w:t>
      </w:r>
      <w:r w:rsidR="009B120B">
        <w:t xml:space="preserve"> </w:t>
      </w:r>
      <w:r w:rsidR="00497A55" w:rsidRPr="009B120B">
        <w:t>Okul Müdürü</w:t>
      </w:r>
      <w:r w:rsidR="00755228" w:rsidRPr="009B120B">
        <w:tab/>
      </w:r>
      <w:r w:rsidR="009B120B">
        <w:tab/>
      </w:r>
      <w:r w:rsidR="009B120B">
        <w:tab/>
      </w:r>
      <w:r w:rsidR="009B120B">
        <w:tab/>
      </w:r>
      <w:r w:rsidR="009B120B">
        <w:tab/>
      </w:r>
      <w:r w:rsidR="009B120B">
        <w:tab/>
      </w:r>
      <w:r w:rsidR="009B120B">
        <w:tab/>
      </w:r>
      <w:r w:rsidR="003C6407" w:rsidRPr="009B120B">
        <w:t>Unvan</w:t>
      </w:r>
      <w:r w:rsidR="003C6407" w:rsidRPr="009B120B">
        <w:tab/>
      </w:r>
      <w:r w:rsidR="003C6407" w:rsidRPr="009B120B">
        <w:tab/>
      </w:r>
      <w:r w:rsidR="003C6407" w:rsidRPr="009B120B">
        <w:tab/>
        <w:t>:</w:t>
      </w:r>
      <w:r w:rsidR="00497A55" w:rsidRPr="009B120B">
        <w:t>İlçe Milli Eğitim Müdür</w:t>
      </w:r>
      <w:r w:rsidR="0098316F" w:rsidRPr="009B120B">
        <w:t>ü</w:t>
      </w:r>
      <w:r w:rsidR="00497A55" w:rsidRPr="009B120B">
        <w:t xml:space="preserve"> </w:t>
      </w:r>
      <w:r w:rsidR="0098316F" w:rsidRPr="009B120B">
        <w:tab/>
      </w:r>
    </w:p>
    <w:p w:rsidR="007341C0" w:rsidRPr="009B120B" w:rsidRDefault="00702EC9" w:rsidP="00F4385A">
      <w:pPr>
        <w:ind w:firstLine="708"/>
      </w:pPr>
      <w:r w:rsidRPr="009B120B">
        <w:t>Adres</w:t>
      </w:r>
      <w:r w:rsidR="00F4385A" w:rsidRPr="009B120B">
        <w:tab/>
      </w:r>
      <w:r w:rsidR="00F4385A" w:rsidRPr="009B120B">
        <w:tab/>
      </w:r>
      <w:r w:rsidR="00F4385A" w:rsidRPr="009B120B">
        <w:tab/>
      </w:r>
      <w:r w:rsidR="00755228" w:rsidRPr="009B120B">
        <w:t>:</w:t>
      </w:r>
      <w:r w:rsidR="00F4385A" w:rsidRPr="009B120B">
        <w:t xml:space="preserve"> </w:t>
      </w:r>
      <w:r w:rsidR="00FC037D" w:rsidRPr="009B120B">
        <w:t>Cide</w:t>
      </w:r>
      <w:r w:rsidR="00F4385A" w:rsidRPr="009B120B">
        <w:t>/</w:t>
      </w:r>
      <w:r w:rsidR="00FC037D" w:rsidRPr="009B120B">
        <w:t>Kastamonu</w:t>
      </w:r>
      <w:r w:rsidR="00F4385A" w:rsidRPr="009B120B">
        <w:tab/>
      </w:r>
      <w:r w:rsidR="00F4385A" w:rsidRPr="009B120B">
        <w:tab/>
      </w:r>
      <w:r w:rsidR="00F4385A" w:rsidRPr="009B120B">
        <w:tab/>
      </w:r>
      <w:r w:rsidR="00F4385A" w:rsidRPr="009B120B">
        <w:tab/>
      </w:r>
      <w:r w:rsidR="00F4385A" w:rsidRPr="009B120B">
        <w:tab/>
      </w:r>
      <w:r w:rsidR="003C6407" w:rsidRPr="009B120B">
        <w:t xml:space="preserve">                        </w:t>
      </w:r>
      <w:r w:rsidRPr="009B120B">
        <w:t>Adres</w:t>
      </w:r>
      <w:r w:rsidR="003C6407" w:rsidRPr="009B120B">
        <w:tab/>
      </w:r>
      <w:r w:rsidR="003C6407" w:rsidRPr="009B120B">
        <w:tab/>
      </w:r>
      <w:r w:rsidR="003C6407" w:rsidRPr="009B120B">
        <w:tab/>
        <w:t>:Cide//Kastamonu</w:t>
      </w:r>
    </w:p>
    <w:p w:rsidR="00F4385A" w:rsidRPr="009B120B" w:rsidRDefault="00F4385A" w:rsidP="00F4385A">
      <w:pPr>
        <w:ind w:firstLine="708"/>
      </w:pPr>
      <w:r w:rsidRPr="009B120B">
        <w:t>Tel</w:t>
      </w:r>
      <w:r w:rsidRPr="009B120B">
        <w:tab/>
      </w:r>
      <w:r w:rsidRPr="009B120B">
        <w:tab/>
      </w:r>
      <w:r w:rsidRPr="009B120B">
        <w:tab/>
      </w:r>
      <w:r w:rsidR="00755228" w:rsidRPr="009B120B">
        <w:t>:</w:t>
      </w:r>
      <w:r w:rsidR="00497A55" w:rsidRPr="009B120B">
        <w:t xml:space="preserve">0 </w:t>
      </w:r>
      <w:r w:rsidR="00FC037D" w:rsidRPr="009B120B">
        <w:t>366</w:t>
      </w:r>
      <w:r w:rsidR="0098316F" w:rsidRPr="009B120B">
        <w:tab/>
      </w:r>
      <w:r w:rsidR="00FC037D" w:rsidRPr="009B120B">
        <w:t>866</w:t>
      </w:r>
      <w:r w:rsidRPr="009B120B">
        <w:t xml:space="preserve"> </w:t>
      </w:r>
      <w:r w:rsidR="004D604A">
        <w:t>12 97</w:t>
      </w:r>
      <w:r w:rsidRPr="009B120B">
        <w:tab/>
      </w:r>
      <w:r w:rsidRPr="009B120B">
        <w:tab/>
      </w:r>
      <w:r w:rsidRPr="009B120B">
        <w:tab/>
      </w:r>
      <w:r w:rsidRPr="009B120B">
        <w:tab/>
      </w:r>
      <w:r w:rsidRPr="009B120B">
        <w:tab/>
      </w:r>
      <w:r w:rsidRPr="009B120B">
        <w:tab/>
      </w:r>
      <w:r w:rsidR="003C6407" w:rsidRPr="009B120B">
        <w:t xml:space="preserve">            </w:t>
      </w:r>
      <w:r w:rsidR="00755228" w:rsidRPr="009B120B">
        <w:t>Tel</w:t>
      </w:r>
      <w:r w:rsidR="003C6407" w:rsidRPr="009B120B">
        <w:tab/>
      </w:r>
      <w:r w:rsidR="003C6407" w:rsidRPr="009B120B">
        <w:tab/>
      </w:r>
      <w:r w:rsidR="003C6407" w:rsidRPr="009B120B">
        <w:tab/>
        <w:t xml:space="preserve"> </w:t>
      </w:r>
      <w:r w:rsidR="00755228" w:rsidRPr="009B120B">
        <w:t>:</w:t>
      </w:r>
      <w:r w:rsidR="007341C0" w:rsidRPr="009B120B">
        <w:t xml:space="preserve">0 </w:t>
      </w:r>
      <w:r w:rsidR="003C6407" w:rsidRPr="009B120B">
        <w:t>366 866 10 05</w:t>
      </w:r>
    </w:p>
    <w:p w:rsidR="00F4385A" w:rsidRPr="009B120B" w:rsidRDefault="00F4385A" w:rsidP="00F4385A">
      <w:pPr>
        <w:ind w:firstLine="708"/>
      </w:pPr>
      <w:r w:rsidRPr="009B120B">
        <w:t>Faks</w:t>
      </w:r>
      <w:r w:rsidRPr="009B120B">
        <w:tab/>
      </w:r>
      <w:r w:rsidRPr="009B120B">
        <w:tab/>
      </w:r>
      <w:r w:rsidRPr="009B120B">
        <w:tab/>
        <w:t xml:space="preserve"> 0 2</w:t>
      </w:r>
      <w:r w:rsidR="00FC037D" w:rsidRPr="009B120B">
        <w:t>66</w:t>
      </w:r>
      <w:r w:rsidRPr="009B120B">
        <w:t xml:space="preserve"> </w:t>
      </w:r>
      <w:r w:rsidR="00FC037D" w:rsidRPr="009B120B">
        <w:t>866</w:t>
      </w:r>
      <w:r w:rsidRPr="009B120B">
        <w:t xml:space="preserve"> </w:t>
      </w:r>
      <w:r w:rsidR="00FC037D" w:rsidRPr="009B120B">
        <w:t>32</w:t>
      </w:r>
      <w:r w:rsidRPr="009B120B">
        <w:t xml:space="preserve"> </w:t>
      </w:r>
      <w:r w:rsidR="00FC037D" w:rsidRPr="009B120B">
        <w:t>36</w:t>
      </w:r>
      <w:r w:rsidRPr="009B120B">
        <w:tab/>
      </w:r>
      <w:r w:rsidRPr="009B120B">
        <w:tab/>
      </w:r>
      <w:r w:rsidRPr="009B120B">
        <w:tab/>
      </w:r>
      <w:r w:rsidRPr="009B120B">
        <w:tab/>
      </w:r>
      <w:r w:rsidRPr="009B120B">
        <w:tab/>
      </w:r>
      <w:r w:rsidRPr="009B120B">
        <w:tab/>
      </w:r>
      <w:r w:rsidRPr="009B120B">
        <w:tab/>
        <w:t>Faks</w:t>
      </w:r>
      <w:r w:rsidR="003C6407" w:rsidRPr="009B120B">
        <w:tab/>
      </w:r>
      <w:r w:rsidR="003C6407" w:rsidRPr="009B120B">
        <w:tab/>
      </w:r>
      <w:r w:rsidR="003C6407" w:rsidRPr="009B120B">
        <w:tab/>
        <w:t xml:space="preserve"> </w:t>
      </w:r>
      <w:r w:rsidRPr="009B120B">
        <w:t xml:space="preserve">:0 </w:t>
      </w:r>
      <w:r w:rsidR="009B120B" w:rsidRPr="009B120B">
        <w:t>366</w:t>
      </w:r>
      <w:r w:rsidR="00382092" w:rsidRPr="009B120B">
        <w:t xml:space="preserve"> </w:t>
      </w:r>
      <w:r w:rsidR="009B120B" w:rsidRPr="009B120B">
        <w:t>866</w:t>
      </w:r>
      <w:r w:rsidRPr="009B120B">
        <w:t xml:space="preserve"> </w:t>
      </w:r>
      <w:r w:rsidR="009B120B" w:rsidRPr="009B120B">
        <w:t>15</w:t>
      </w:r>
      <w:r w:rsidRPr="009B120B">
        <w:t xml:space="preserve"> </w:t>
      </w:r>
      <w:r w:rsidR="009B120B" w:rsidRPr="009B120B">
        <w:t>22</w:t>
      </w:r>
    </w:p>
    <w:p w:rsidR="00F4385A" w:rsidRPr="009B120B" w:rsidRDefault="00382092" w:rsidP="00F438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180"/>
        </w:tabs>
        <w:ind w:firstLine="708"/>
        <w:rPr>
          <w:color w:val="002060"/>
        </w:rPr>
      </w:pPr>
      <w:proofErr w:type="gramStart"/>
      <w:r w:rsidRPr="009B120B">
        <w:t>e</w:t>
      </w:r>
      <w:proofErr w:type="gramEnd"/>
      <w:r w:rsidRPr="009B120B">
        <w:t>-Posta</w:t>
      </w:r>
      <w:r w:rsidRPr="009B120B">
        <w:tab/>
      </w:r>
      <w:r w:rsidRPr="009B120B">
        <w:tab/>
      </w:r>
      <w:r w:rsidRPr="009B120B">
        <w:tab/>
      </w:r>
      <w:r w:rsidR="00F4385A" w:rsidRPr="009B120B">
        <w:rPr>
          <w:color w:val="002060"/>
        </w:rPr>
        <w:t xml:space="preserve"> </w:t>
      </w:r>
      <w:hyperlink r:id="rId5" w:history="1">
        <w:r w:rsidR="003C6407" w:rsidRPr="009B120B">
          <w:rPr>
            <w:rStyle w:val="Kpr"/>
            <w:rFonts w:ascii="Times New Roman" w:hAnsi="Times New Roman" w:cs="Times New Roman"/>
            <w:color w:val="002060"/>
          </w:rPr>
          <w:t>823833@meb.k12.tr</w:t>
        </w:r>
      </w:hyperlink>
      <w:r w:rsidR="00F4385A" w:rsidRPr="009B120B">
        <w:tab/>
      </w:r>
      <w:r w:rsidRPr="009B120B">
        <w:tab/>
      </w:r>
      <w:r w:rsidR="00F4385A" w:rsidRPr="009B120B">
        <w:t>e- Posta</w:t>
      </w:r>
      <w:r w:rsidR="003C6407" w:rsidRPr="009B120B">
        <w:tab/>
      </w:r>
      <w:r w:rsidR="003C6407" w:rsidRPr="009B120B">
        <w:tab/>
      </w:r>
      <w:r w:rsidR="004D604A">
        <w:rPr>
          <w:color w:val="002060"/>
        </w:rPr>
        <w:t>cide37</w:t>
      </w:r>
      <w:hyperlink r:id="rId6" w:history="1">
        <w:r w:rsidR="00F4385A" w:rsidRPr="009B120B">
          <w:rPr>
            <w:rStyle w:val="Kpr"/>
            <w:rFonts w:ascii="Times New Roman" w:hAnsi="Times New Roman" w:cs="Times New Roman"/>
            <w:color w:val="002060"/>
          </w:rPr>
          <w:t>@</w:t>
        </w:r>
        <w:proofErr w:type="spellStart"/>
        <w:r w:rsidR="00F4385A" w:rsidRPr="009B120B">
          <w:rPr>
            <w:rStyle w:val="Kpr"/>
            <w:rFonts w:ascii="Times New Roman" w:hAnsi="Times New Roman" w:cs="Times New Roman"/>
            <w:color w:val="002060"/>
          </w:rPr>
          <w:t>meb</w:t>
        </w:r>
        <w:proofErr w:type="spellEnd"/>
        <w:r w:rsidR="00F4385A" w:rsidRPr="009B120B">
          <w:rPr>
            <w:rStyle w:val="Kpr"/>
            <w:rFonts w:ascii="Times New Roman" w:hAnsi="Times New Roman" w:cs="Times New Roman"/>
            <w:color w:val="002060"/>
          </w:rPr>
          <w:t>.</w:t>
        </w:r>
      </w:hyperlink>
      <w:r w:rsidR="004D604A">
        <w:t>gov.tr</w:t>
      </w:r>
    </w:p>
    <w:p w:rsidR="007341C0" w:rsidRPr="009B120B" w:rsidRDefault="007341C0" w:rsidP="00F4385A">
      <w:pPr>
        <w:ind w:firstLine="708"/>
        <w:rPr>
          <w:color w:val="002060"/>
        </w:rPr>
      </w:pPr>
    </w:p>
    <w:sectPr w:rsidR="007341C0" w:rsidRPr="009B120B" w:rsidSect="00D3383C">
      <w:pgSz w:w="16840" w:h="11907" w:orient="landscape" w:code="9"/>
      <w:pgMar w:top="907" w:right="902" w:bottom="90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A3E"/>
    <w:multiLevelType w:val="hybridMultilevel"/>
    <w:tmpl w:val="84EA7A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A01E8"/>
    <w:multiLevelType w:val="hybridMultilevel"/>
    <w:tmpl w:val="B0AA093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0CD5D36"/>
    <w:multiLevelType w:val="hybridMultilevel"/>
    <w:tmpl w:val="F6ACE3D8"/>
    <w:lvl w:ilvl="0" w:tplc="6D18D3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F2230"/>
    <w:multiLevelType w:val="hybridMultilevel"/>
    <w:tmpl w:val="92FC35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B320E"/>
    <w:multiLevelType w:val="hybridMultilevel"/>
    <w:tmpl w:val="E10AD3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A402D"/>
    <w:rsid w:val="00063999"/>
    <w:rsid w:val="00092FD9"/>
    <w:rsid w:val="0009405D"/>
    <w:rsid w:val="00097CD3"/>
    <w:rsid w:val="000C0C3C"/>
    <w:rsid w:val="000C76B6"/>
    <w:rsid w:val="000D72F3"/>
    <w:rsid w:val="001173D4"/>
    <w:rsid w:val="001227F1"/>
    <w:rsid w:val="00150839"/>
    <w:rsid w:val="00174711"/>
    <w:rsid w:val="001A3655"/>
    <w:rsid w:val="00232414"/>
    <w:rsid w:val="00307070"/>
    <w:rsid w:val="003110AE"/>
    <w:rsid w:val="00313BED"/>
    <w:rsid w:val="00325941"/>
    <w:rsid w:val="00332617"/>
    <w:rsid w:val="00345EBB"/>
    <w:rsid w:val="00382092"/>
    <w:rsid w:val="00387C54"/>
    <w:rsid w:val="003B03D5"/>
    <w:rsid w:val="003B081F"/>
    <w:rsid w:val="003B3672"/>
    <w:rsid w:val="003C15A2"/>
    <w:rsid w:val="003C6407"/>
    <w:rsid w:val="00471F2F"/>
    <w:rsid w:val="00492F98"/>
    <w:rsid w:val="00497A55"/>
    <w:rsid w:val="004A2ACF"/>
    <w:rsid w:val="004A3A1D"/>
    <w:rsid w:val="004A7D96"/>
    <w:rsid w:val="004C2BD9"/>
    <w:rsid w:val="004D604A"/>
    <w:rsid w:val="00514097"/>
    <w:rsid w:val="005628E3"/>
    <w:rsid w:val="0056658C"/>
    <w:rsid w:val="005C1CF1"/>
    <w:rsid w:val="005F6B4B"/>
    <w:rsid w:val="00637642"/>
    <w:rsid w:val="006A402D"/>
    <w:rsid w:val="006E6EDA"/>
    <w:rsid w:val="00702EC9"/>
    <w:rsid w:val="007341C0"/>
    <w:rsid w:val="00750D06"/>
    <w:rsid w:val="00755228"/>
    <w:rsid w:val="00760FF4"/>
    <w:rsid w:val="00776C7C"/>
    <w:rsid w:val="007A3FAD"/>
    <w:rsid w:val="008420C6"/>
    <w:rsid w:val="008846B4"/>
    <w:rsid w:val="008B2654"/>
    <w:rsid w:val="008E286C"/>
    <w:rsid w:val="008F7C1E"/>
    <w:rsid w:val="009601DC"/>
    <w:rsid w:val="0098316F"/>
    <w:rsid w:val="009A1E39"/>
    <w:rsid w:val="009A252B"/>
    <w:rsid w:val="009B120B"/>
    <w:rsid w:val="00A6661C"/>
    <w:rsid w:val="00B26090"/>
    <w:rsid w:val="00B412FE"/>
    <w:rsid w:val="00B96E9D"/>
    <w:rsid w:val="00BD7E0A"/>
    <w:rsid w:val="00BE75C2"/>
    <w:rsid w:val="00C07233"/>
    <w:rsid w:val="00CB0649"/>
    <w:rsid w:val="00CD39B1"/>
    <w:rsid w:val="00D3383C"/>
    <w:rsid w:val="00D42339"/>
    <w:rsid w:val="00DD1168"/>
    <w:rsid w:val="00E116D9"/>
    <w:rsid w:val="00E12E5A"/>
    <w:rsid w:val="00E31254"/>
    <w:rsid w:val="00E40FE9"/>
    <w:rsid w:val="00E54922"/>
    <w:rsid w:val="00E60317"/>
    <w:rsid w:val="00E66181"/>
    <w:rsid w:val="00E9115B"/>
    <w:rsid w:val="00ED63DF"/>
    <w:rsid w:val="00EE3CAA"/>
    <w:rsid w:val="00F4385A"/>
    <w:rsid w:val="00F80C5F"/>
    <w:rsid w:val="00F847D9"/>
    <w:rsid w:val="00FB59BE"/>
    <w:rsid w:val="00FB66A8"/>
    <w:rsid w:val="00FC037D"/>
    <w:rsid w:val="00FC6329"/>
    <w:rsid w:val="00FF4076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02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01">
    <w:name w:val="style201"/>
    <w:basedOn w:val="VarsaylanParagrafYazTipi"/>
    <w:rsid w:val="007341C0"/>
    <w:rPr>
      <w:vanish w:val="0"/>
      <w:webHidden w:val="0"/>
      <w:color w:val="0000FF"/>
      <w:sz w:val="27"/>
      <w:szCs w:val="27"/>
      <w:bdr w:val="single" w:sz="6" w:space="0" w:color="97B4E0" w:frame="1"/>
      <w:specVanish w:val="0"/>
    </w:rPr>
  </w:style>
  <w:style w:type="character" w:customStyle="1" w:styleId="style51">
    <w:name w:val="style51"/>
    <w:basedOn w:val="VarsaylanParagrafYazTipi"/>
    <w:rsid w:val="007341C0"/>
    <w:rPr>
      <w:vanish w:val="0"/>
      <w:webHidden w:val="0"/>
      <w:sz w:val="27"/>
      <w:szCs w:val="27"/>
      <w:bdr w:val="single" w:sz="6" w:space="0" w:color="97B4E0" w:frame="1"/>
      <w:specVanish w:val="0"/>
    </w:rPr>
  </w:style>
  <w:style w:type="character" w:styleId="Gl">
    <w:name w:val="Strong"/>
    <w:basedOn w:val="VarsaylanParagrafYazTipi"/>
    <w:qFormat/>
    <w:rsid w:val="007341C0"/>
    <w:rPr>
      <w:b/>
      <w:bCs/>
    </w:rPr>
  </w:style>
  <w:style w:type="character" w:customStyle="1" w:styleId="style211">
    <w:name w:val="style211"/>
    <w:basedOn w:val="VarsaylanParagrafYazTipi"/>
    <w:rsid w:val="007341C0"/>
    <w:rPr>
      <w:b/>
      <w:bCs/>
      <w:vanish w:val="0"/>
      <w:webHidden w:val="0"/>
      <w:color w:val="FF0000"/>
      <w:sz w:val="27"/>
      <w:szCs w:val="27"/>
      <w:bdr w:val="single" w:sz="6" w:space="0" w:color="97B4E0" w:frame="1"/>
      <w:specVanish w:val="0"/>
    </w:rPr>
  </w:style>
  <w:style w:type="character" w:styleId="Kpr">
    <w:name w:val="Hyperlink"/>
    <w:basedOn w:val="VarsaylanParagrafYazTipi"/>
    <w:rsid w:val="00F4385A"/>
    <w:rPr>
      <w:rFonts w:ascii="Arial" w:hAnsi="Arial" w:cs="Arial" w:hint="default"/>
      <w:color w:val="1F5F9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valik10@meb.gov.tr" TargetMode="External"/><Relationship Id="rId5" Type="http://schemas.openxmlformats.org/officeDocument/2006/relationships/hyperlink" Target="mailto:823833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MÜDÜRLÜĞÜ HİZMET STANDARTLARI</vt:lpstr>
    </vt:vector>
  </TitlesOfParts>
  <Company/>
  <LinksUpToDate>false</LinksUpToDate>
  <CharactersWithSpaces>2851</CharactersWithSpaces>
  <SharedDoc>false</SharedDoc>
  <HLinks>
    <vt:vector size="12" baseType="variant">
      <vt:variant>
        <vt:i4>2621504</vt:i4>
      </vt:variant>
      <vt:variant>
        <vt:i4>3</vt:i4>
      </vt:variant>
      <vt:variant>
        <vt:i4>0</vt:i4>
      </vt:variant>
      <vt:variant>
        <vt:i4>5</vt:i4>
      </vt:variant>
      <vt:variant>
        <vt:lpwstr>mailto:ayvalik10@meb.gov.tr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mailto:823833@meb.k12.tr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MÜDÜRLÜĞÜ HİZMET STANDARTLARI</dc:title>
  <dc:creator>Yurtlar Burslar</dc:creator>
  <cp:lastModifiedBy>Emre</cp:lastModifiedBy>
  <cp:revision>2</cp:revision>
  <cp:lastPrinted>2018-12-07T11:56:00Z</cp:lastPrinted>
  <dcterms:created xsi:type="dcterms:W3CDTF">2018-12-07T12:09:00Z</dcterms:created>
  <dcterms:modified xsi:type="dcterms:W3CDTF">2018-12-07T12:09:00Z</dcterms:modified>
</cp:coreProperties>
</file>